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9B393C" w:rsidRDefault="001B2442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1B2442">
              <w:rPr>
                <w:b/>
                <w:color w:val="000000"/>
                <w:sz w:val="26"/>
                <w:szCs w:val="26"/>
                <w:lang w:val="en-US"/>
              </w:rPr>
              <w:t>301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827F62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827F62">
              <w:rPr>
                <w:b/>
                <w:color w:val="000000"/>
                <w:sz w:val="26"/>
                <w:szCs w:val="26"/>
              </w:rPr>
              <w:t>2331550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122203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>изм</w:t>
      </w:r>
      <w:r w:rsidR="000F2A6A">
        <w:rPr>
          <w:b/>
          <w:sz w:val="26"/>
          <w:szCs w:val="26"/>
        </w:rPr>
        <w:t>ерительного трансформатора тока</w:t>
      </w:r>
      <w:r w:rsidR="00814C61">
        <w:rPr>
          <w:b/>
          <w:sz w:val="26"/>
          <w:szCs w:val="26"/>
        </w:rPr>
        <w:t xml:space="preserve"> </w:t>
      </w:r>
      <w:r w:rsidR="00827F62" w:rsidRPr="00827F62">
        <w:rPr>
          <w:b/>
          <w:sz w:val="26"/>
          <w:szCs w:val="26"/>
        </w:rPr>
        <w:t>ТТИ ТШ-0,66 1000/5 0,5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48"/>
        <w:gridCol w:w="2007"/>
      </w:tblGrid>
      <w:tr w:rsidR="001802B3" w:rsidRPr="001802B3" w:rsidTr="00101AD0">
        <w:trPr>
          <w:cantSplit/>
        </w:trPr>
        <w:tc>
          <w:tcPr>
            <w:tcW w:w="4067" w:type="pct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трансформатор</w:t>
            </w:r>
            <w:r w:rsidR="00223583">
              <w:rPr>
                <w:sz w:val="24"/>
                <w:szCs w:val="24"/>
              </w:rPr>
              <w:t>а</w:t>
            </w:r>
          </w:p>
        </w:tc>
        <w:tc>
          <w:tcPr>
            <w:tcW w:w="933" w:type="pct"/>
            <w:vAlign w:val="center"/>
          </w:tcPr>
          <w:p w:rsidR="001802B3" w:rsidRPr="001802B3" w:rsidRDefault="00696025" w:rsidP="00C77B1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Шинный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933" w:type="pct"/>
            <w:vAlign w:val="center"/>
          </w:tcPr>
          <w:p w:rsidR="001802B3" w:rsidRPr="001802B3" w:rsidRDefault="00915F6D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0,66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933" w:type="pct"/>
            <w:vAlign w:val="center"/>
          </w:tcPr>
          <w:p w:rsidR="001802B3" w:rsidRPr="00EA754E" w:rsidRDefault="00122203" w:rsidP="00827F6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1 </w:t>
            </w:r>
            <w:r w:rsidR="00827F62">
              <w:rPr>
                <w:bCs/>
                <w:color w:val="000000"/>
                <w:sz w:val="24"/>
                <w:szCs w:val="24"/>
              </w:rPr>
              <w:t>0</w:t>
            </w:r>
            <w:bookmarkStart w:id="1" w:name="_GoBack"/>
            <w:bookmarkEnd w:id="1"/>
            <w:r w:rsidR="009D0563">
              <w:rPr>
                <w:bCs/>
                <w:color w:val="000000"/>
                <w:sz w:val="24"/>
                <w:szCs w:val="24"/>
              </w:rPr>
              <w:t>0</w:t>
            </w:r>
            <w:r w:rsidR="00BD1447">
              <w:rPr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</w:t>
            </w:r>
          </w:p>
        </w:tc>
      </w:tr>
      <w:tr w:rsidR="009B393C" w:rsidRPr="001802B3" w:rsidTr="009B393C">
        <w:trPr>
          <w:cantSplit/>
        </w:trPr>
        <w:tc>
          <w:tcPr>
            <w:tcW w:w="4067" w:type="pct"/>
            <w:tcBorders>
              <w:left w:val="single" w:sz="4" w:space="0" w:color="auto"/>
            </w:tcBorders>
            <w:vAlign w:val="center"/>
          </w:tcPr>
          <w:p w:rsidR="009B393C" w:rsidRPr="001802B3" w:rsidRDefault="009B393C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Мощность вторичных обмоток, ВА, не менее</w:t>
            </w:r>
          </w:p>
        </w:tc>
        <w:tc>
          <w:tcPr>
            <w:tcW w:w="933" w:type="pct"/>
            <w:vAlign w:val="center"/>
          </w:tcPr>
          <w:p w:rsidR="009B393C" w:rsidRPr="001802B3" w:rsidRDefault="009B393C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5</w:t>
            </w:r>
          </w:p>
        </w:tc>
      </w:tr>
      <w:tr w:rsidR="009B393C" w:rsidRPr="001802B3" w:rsidTr="009B393C">
        <w:trPr>
          <w:cantSplit/>
        </w:trPr>
        <w:tc>
          <w:tcPr>
            <w:tcW w:w="406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B393C" w:rsidRPr="001802B3" w:rsidRDefault="009B393C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Класс точности вторичных обмоток,</w:t>
            </w:r>
            <w:r>
              <w:rPr>
                <w:sz w:val="24"/>
                <w:szCs w:val="24"/>
              </w:rPr>
              <w:t xml:space="preserve"> </w:t>
            </w:r>
            <w:r w:rsidRPr="001802B3">
              <w:rPr>
                <w:sz w:val="24"/>
                <w:szCs w:val="24"/>
              </w:rPr>
              <w:t>не ниже</w:t>
            </w:r>
          </w:p>
        </w:tc>
        <w:tc>
          <w:tcPr>
            <w:tcW w:w="933" w:type="pct"/>
            <w:vAlign w:val="center"/>
          </w:tcPr>
          <w:p w:rsidR="009B393C" w:rsidRPr="00BA6AB6" w:rsidRDefault="009B393C" w:rsidP="001802B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358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Климатическое исполнение и категория размещения по ГОСТ 15150</w:t>
            </w:r>
          </w:p>
        </w:tc>
        <w:tc>
          <w:tcPr>
            <w:tcW w:w="933" w:type="pct"/>
            <w:vAlign w:val="center"/>
          </w:tcPr>
          <w:p w:rsidR="00223583" w:rsidRPr="001802B3" w:rsidRDefault="001802B3" w:rsidP="003D292D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</w:t>
            </w:r>
            <w:r w:rsidR="00825F81">
              <w:rPr>
                <w:sz w:val="24"/>
                <w:szCs w:val="24"/>
              </w:rPr>
              <w:t>3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Гарантийный срок службы, лет,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6B27A8" w:rsidRPr="001802B3" w:rsidTr="006B27A8">
        <w:trPr>
          <w:cantSplit/>
          <w:trHeight w:val="4679"/>
        </w:trPr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B27A8" w:rsidRPr="001802B3" w:rsidRDefault="00122203" w:rsidP="001802B3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498E14B4" wp14:editId="7502AF27">
                  <wp:extent cx="3108960" cy="3247341"/>
                  <wp:effectExtent l="0" t="0" r="0" b="0"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2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32221" t="15346" r="36897" b="22477"/>
                          <a:stretch/>
                        </pic:blipFill>
                        <pic:spPr>
                          <a:xfrm>
                            <a:off x="0" y="0"/>
                            <a:ext cx="3112799" cy="32513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3" w:type="pct"/>
            <w:vAlign w:val="center"/>
          </w:tcPr>
          <w:p w:rsidR="006B27A8" w:rsidRDefault="006B27A8" w:rsidP="001802B3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lastRenderedPageBreak/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«Россети»;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«Россети»;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</w:t>
      </w:r>
      <w:r w:rsidRPr="001A7AB7">
        <w:rPr>
          <w:sz w:val="24"/>
          <w:szCs w:val="24"/>
        </w:rPr>
        <w:lastRenderedPageBreak/>
        <w:t xml:space="preserve">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14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3D3C" w:rsidRDefault="00AF3D3C">
      <w:r>
        <w:separator/>
      </w:r>
    </w:p>
  </w:endnote>
  <w:endnote w:type="continuationSeparator" w:id="0">
    <w:p w:rsidR="00AF3D3C" w:rsidRDefault="00AF3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3D3C" w:rsidRDefault="00AF3D3C">
      <w:r>
        <w:separator/>
      </w:r>
    </w:p>
  </w:footnote>
  <w:footnote w:type="continuationSeparator" w:id="0">
    <w:p w:rsidR="00AF3D3C" w:rsidRDefault="00AF3D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66B88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25C9"/>
    <w:rsid w:val="000B5D7C"/>
    <w:rsid w:val="000B65A9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2A6A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203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0577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09F"/>
    <w:rsid w:val="00163418"/>
    <w:rsid w:val="00163671"/>
    <w:rsid w:val="00165DBD"/>
    <w:rsid w:val="00165E14"/>
    <w:rsid w:val="00166098"/>
    <w:rsid w:val="00166FCC"/>
    <w:rsid w:val="00170481"/>
    <w:rsid w:val="00171FD7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442"/>
    <w:rsid w:val="001B285C"/>
    <w:rsid w:val="001B2AAF"/>
    <w:rsid w:val="001B3192"/>
    <w:rsid w:val="001B3820"/>
    <w:rsid w:val="001B3E25"/>
    <w:rsid w:val="001B41A1"/>
    <w:rsid w:val="001B43BA"/>
    <w:rsid w:val="001B6212"/>
    <w:rsid w:val="001B7FD4"/>
    <w:rsid w:val="001C0CD9"/>
    <w:rsid w:val="001C19CB"/>
    <w:rsid w:val="001C1A09"/>
    <w:rsid w:val="001C347A"/>
    <w:rsid w:val="001C37EA"/>
    <w:rsid w:val="001C75F1"/>
    <w:rsid w:val="001D1FC2"/>
    <w:rsid w:val="001D2559"/>
    <w:rsid w:val="001D5D1C"/>
    <w:rsid w:val="001E08E5"/>
    <w:rsid w:val="001E2634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3C55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0689"/>
    <w:rsid w:val="0023153A"/>
    <w:rsid w:val="00231C99"/>
    <w:rsid w:val="00232288"/>
    <w:rsid w:val="002324DD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4BAB"/>
    <w:rsid w:val="0024696C"/>
    <w:rsid w:val="00247E6F"/>
    <w:rsid w:val="0025072F"/>
    <w:rsid w:val="00252708"/>
    <w:rsid w:val="002528FF"/>
    <w:rsid w:val="00254341"/>
    <w:rsid w:val="002552D4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3EE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0F13"/>
    <w:rsid w:val="002B2AEB"/>
    <w:rsid w:val="002B37E1"/>
    <w:rsid w:val="002B4713"/>
    <w:rsid w:val="002B5C2E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E62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6167"/>
    <w:rsid w:val="003270AA"/>
    <w:rsid w:val="003317E2"/>
    <w:rsid w:val="00331BAE"/>
    <w:rsid w:val="0033432F"/>
    <w:rsid w:val="00340419"/>
    <w:rsid w:val="0034475A"/>
    <w:rsid w:val="0034536F"/>
    <w:rsid w:val="003479DD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63BF"/>
    <w:rsid w:val="003A7A79"/>
    <w:rsid w:val="003A7C43"/>
    <w:rsid w:val="003A7DDA"/>
    <w:rsid w:val="003B03D7"/>
    <w:rsid w:val="003B0588"/>
    <w:rsid w:val="003B09E6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63B0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51"/>
    <w:rsid w:val="003F6BB3"/>
    <w:rsid w:val="004009A6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7E11"/>
    <w:rsid w:val="0045049C"/>
    <w:rsid w:val="00450986"/>
    <w:rsid w:val="00451C4D"/>
    <w:rsid w:val="00451FF3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39FC"/>
    <w:rsid w:val="004C5517"/>
    <w:rsid w:val="004C5D8F"/>
    <w:rsid w:val="004C734A"/>
    <w:rsid w:val="004D02AE"/>
    <w:rsid w:val="004D0593"/>
    <w:rsid w:val="004D1FC6"/>
    <w:rsid w:val="004D2AE3"/>
    <w:rsid w:val="004D35E5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07F8D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4775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58C5"/>
    <w:rsid w:val="005E5A84"/>
    <w:rsid w:val="005E7B21"/>
    <w:rsid w:val="005E7D1F"/>
    <w:rsid w:val="005F0A59"/>
    <w:rsid w:val="005F2F38"/>
    <w:rsid w:val="005F3643"/>
    <w:rsid w:val="005F4494"/>
    <w:rsid w:val="005F4511"/>
    <w:rsid w:val="005F7A1F"/>
    <w:rsid w:val="006001C9"/>
    <w:rsid w:val="006004FC"/>
    <w:rsid w:val="00602410"/>
    <w:rsid w:val="006033B0"/>
    <w:rsid w:val="0060420B"/>
    <w:rsid w:val="006059A0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5DD2"/>
    <w:rsid w:val="00676792"/>
    <w:rsid w:val="00676E4B"/>
    <w:rsid w:val="006806A9"/>
    <w:rsid w:val="00681C28"/>
    <w:rsid w:val="006837DC"/>
    <w:rsid w:val="006841FC"/>
    <w:rsid w:val="0068769E"/>
    <w:rsid w:val="00687950"/>
    <w:rsid w:val="0069133E"/>
    <w:rsid w:val="00691E00"/>
    <w:rsid w:val="0069481B"/>
    <w:rsid w:val="00696025"/>
    <w:rsid w:val="00696EAC"/>
    <w:rsid w:val="00697D58"/>
    <w:rsid w:val="006A1DE4"/>
    <w:rsid w:val="006A383F"/>
    <w:rsid w:val="006A4E1A"/>
    <w:rsid w:val="006A7083"/>
    <w:rsid w:val="006A7360"/>
    <w:rsid w:val="006B1281"/>
    <w:rsid w:val="006B1820"/>
    <w:rsid w:val="006B1836"/>
    <w:rsid w:val="006B1DEF"/>
    <w:rsid w:val="006B27A8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D7BAF"/>
    <w:rsid w:val="006E018C"/>
    <w:rsid w:val="006E1458"/>
    <w:rsid w:val="006E14EB"/>
    <w:rsid w:val="006E435A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0FA"/>
    <w:rsid w:val="00711594"/>
    <w:rsid w:val="007115BC"/>
    <w:rsid w:val="00712630"/>
    <w:rsid w:val="007126DF"/>
    <w:rsid w:val="00712FED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7D2"/>
    <w:rsid w:val="00735AA9"/>
    <w:rsid w:val="0073677B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51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535B"/>
    <w:rsid w:val="007B0386"/>
    <w:rsid w:val="007B072A"/>
    <w:rsid w:val="007B0F2C"/>
    <w:rsid w:val="007B18A5"/>
    <w:rsid w:val="007B2A06"/>
    <w:rsid w:val="007B3414"/>
    <w:rsid w:val="007B4F4A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BFD"/>
    <w:rsid w:val="008032FE"/>
    <w:rsid w:val="00805F64"/>
    <w:rsid w:val="00811566"/>
    <w:rsid w:val="00811B83"/>
    <w:rsid w:val="00813A61"/>
    <w:rsid w:val="00814026"/>
    <w:rsid w:val="00814132"/>
    <w:rsid w:val="00814C61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5F81"/>
    <w:rsid w:val="0082648A"/>
    <w:rsid w:val="008274AA"/>
    <w:rsid w:val="0082755E"/>
    <w:rsid w:val="00827F62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0AB4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5F6D"/>
    <w:rsid w:val="00916AF6"/>
    <w:rsid w:val="00917058"/>
    <w:rsid w:val="009172CE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35FCE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393C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830"/>
    <w:rsid w:val="009D0563"/>
    <w:rsid w:val="009D1E23"/>
    <w:rsid w:val="009D2B2A"/>
    <w:rsid w:val="009D3ED3"/>
    <w:rsid w:val="009D50D5"/>
    <w:rsid w:val="009D5301"/>
    <w:rsid w:val="009D5B2B"/>
    <w:rsid w:val="009D7E06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3D46"/>
    <w:rsid w:val="00AC53F7"/>
    <w:rsid w:val="00AC74F3"/>
    <w:rsid w:val="00AC7ADF"/>
    <w:rsid w:val="00AC7F6B"/>
    <w:rsid w:val="00AD0055"/>
    <w:rsid w:val="00AD1894"/>
    <w:rsid w:val="00AD2CAE"/>
    <w:rsid w:val="00AD3598"/>
    <w:rsid w:val="00AD4482"/>
    <w:rsid w:val="00AD4DE9"/>
    <w:rsid w:val="00AD52A0"/>
    <w:rsid w:val="00AD5A61"/>
    <w:rsid w:val="00AD5A8F"/>
    <w:rsid w:val="00AE1B50"/>
    <w:rsid w:val="00AE2CE9"/>
    <w:rsid w:val="00AE3899"/>
    <w:rsid w:val="00AE7BDC"/>
    <w:rsid w:val="00AF2248"/>
    <w:rsid w:val="00AF3C16"/>
    <w:rsid w:val="00AF3D3C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D02"/>
    <w:rsid w:val="00B4184D"/>
    <w:rsid w:val="00B42BD5"/>
    <w:rsid w:val="00B43052"/>
    <w:rsid w:val="00B4312D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26C4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A6AB6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7E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447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7DA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B9A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7D2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B18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900FB"/>
    <w:rsid w:val="00C90EB6"/>
    <w:rsid w:val="00C9178E"/>
    <w:rsid w:val="00C9267A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209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B18"/>
    <w:rsid w:val="00D02FB5"/>
    <w:rsid w:val="00D03663"/>
    <w:rsid w:val="00D056C5"/>
    <w:rsid w:val="00D058A6"/>
    <w:rsid w:val="00D05A6D"/>
    <w:rsid w:val="00D06D28"/>
    <w:rsid w:val="00D06E82"/>
    <w:rsid w:val="00D10A40"/>
    <w:rsid w:val="00D10B69"/>
    <w:rsid w:val="00D125AC"/>
    <w:rsid w:val="00D1373B"/>
    <w:rsid w:val="00D1519C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386"/>
    <w:rsid w:val="00D414C7"/>
    <w:rsid w:val="00D42536"/>
    <w:rsid w:val="00D42FE7"/>
    <w:rsid w:val="00D4319A"/>
    <w:rsid w:val="00D44A37"/>
    <w:rsid w:val="00D468F8"/>
    <w:rsid w:val="00D46BF6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B650D"/>
    <w:rsid w:val="00DC0744"/>
    <w:rsid w:val="00DC150D"/>
    <w:rsid w:val="00DC23B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7E8"/>
    <w:rsid w:val="00E15A59"/>
    <w:rsid w:val="00E20A19"/>
    <w:rsid w:val="00E20A36"/>
    <w:rsid w:val="00E226B0"/>
    <w:rsid w:val="00E23859"/>
    <w:rsid w:val="00E23D3F"/>
    <w:rsid w:val="00E24CBD"/>
    <w:rsid w:val="00E26AC7"/>
    <w:rsid w:val="00E26D27"/>
    <w:rsid w:val="00E304A8"/>
    <w:rsid w:val="00E306DA"/>
    <w:rsid w:val="00E37C0B"/>
    <w:rsid w:val="00E404E5"/>
    <w:rsid w:val="00E40B32"/>
    <w:rsid w:val="00E41C79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3D4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972DF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A754E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09D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04CE"/>
    <w:rsid w:val="00F52025"/>
    <w:rsid w:val="00F525F8"/>
    <w:rsid w:val="00F57BA0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E2964"/>
    <w:rsid w:val="00FE2CE8"/>
    <w:rsid w:val="00FE35CE"/>
    <w:rsid w:val="00FE45C1"/>
    <w:rsid w:val="00FF19D4"/>
    <w:rsid w:val="00FF26FE"/>
    <w:rsid w:val="00FF3CD7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  <w:style w:type="paragraph" w:styleId="af7">
    <w:name w:val="Balloon Text"/>
    <w:basedOn w:val="a0"/>
    <w:link w:val="af8"/>
    <w:semiHidden/>
    <w:unhideWhenUsed/>
    <w:rsid w:val="006B27A8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semiHidden/>
    <w:rsid w:val="006B27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  <w:style w:type="paragraph" w:styleId="af7">
    <w:name w:val="Balloon Text"/>
    <w:basedOn w:val="a0"/>
    <w:link w:val="af8"/>
    <w:semiHidden/>
    <w:unhideWhenUsed/>
    <w:rsid w:val="006B27A8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semiHidden/>
    <w:rsid w:val="006B27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07/relationships/hdphoto" Target="media/hdphoto1.wdp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45B3B6-B31B-47BE-BE06-95594834A3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2D1DE2-F115-4F50-B048-D3B42AA397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607175-A56D-470E-92C1-F3B7D5151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0D29F1A4-D7CC-4D0C-979F-846331C72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1062</Words>
  <Characters>6055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Чемоданов Владимир Валерьевич</cp:lastModifiedBy>
  <cp:revision>11</cp:revision>
  <cp:lastPrinted>2010-09-30T13:29:00Z</cp:lastPrinted>
  <dcterms:created xsi:type="dcterms:W3CDTF">2015-01-12T10:02:00Z</dcterms:created>
  <dcterms:modified xsi:type="dcterms:W3CDTF">2017-10-05T06:41:00Z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